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УТВЕРЖДЕН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распоряжением председателя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Земского Собрания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Чайковского муниципального района</w:t>
      </w:r>
    </w:p>
    <w:p w:rsidR="00246BBD" w:rsidRPr="00246BBD" w:rsidRDefault="00246BBD" w:rsidP="00246BBD">
      <w:pPr>
        <w:jc w:val="right"/>
        <w:rPr>
          <w:sz w:val="28"/>
          <w:szCs w:val="28"/>
        </w:rPr>
      </w:pPr>
      <w:r w:rsidRPr="00246BBD">
        <w:rPr>
          <w:sz w:val="28"/>
          <w:szCs w:val="28"/>
        </w:rPr>
        <w:t>от ___________ № ____</w:t>
      </w:r>
    </w:p>
    <w:p w:rsidR="00246BBD" w:rsidRDefault="00246BBD" w:rsidP="00246BBD">
      <w:pPr>
        <w:pStyle w:val="1"/>
        <w:spacing w:before="0" w:after="0"/>
        <w:rPr>
          <w:rFonts w:ascii="Times New Roman" w:hAnsi="Times New Roman"/>
          <w:b w:val="0"/>
          <w:szCs w:val="28"/>
        </w:rPr>
      </w:pPr>
    </w:p>
    <w:p w:rsidR="00246BBD" w:rsidRPr="00246BBD" w:rsidRDefault="00246BBD" w:rsidP="00246BBD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ПРОЕКТ ПОВЕСТКИ</w:t>
      </w:r>
      <w:r w:rsidR="000C2A43">
        <w:rPr>
          <w:rFonts w:ascii="Times New Roman" w:hAnsi="Times New Roman"/>
          <w:b w:val="0"/>
          <w:szCs w:val="28"/>
        </w:rPr>
        <w:t xml:space="preserve"> </w:t>
      </w:r>
    </w:p>
    <w:p w:rsidR="00246BBD" w:rsidRPr="00246BBD" w:rsidRDefault="00246BBD" w:rsidP="00246BBD">
      <w:pPr>
        <w:pStyle w:val="1"/>
        <w:tabs>
          <w:tab w:val="left" w:pos="36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заседания Земского Собрания Чайковского муниципального района</w:t>
      </w:r>
    </w:p>
    <w:p w:rsidR="00246BBD" w:rsidRPr="00E543EA" w:rsidRDefault="00246BBD" w:rsidP="00246BBD">
      <w:pPr>
        <w:rPr>
          <w:sz w:val="28"/>
          <w:szCs w:val="28"/>
        </w:rPr>
      </w:pPr>
    </w:p>
    <w:p w:rsidR="00246BBD" w:rsidRDefault="004A5ACC" w:rsidP="00FE4E41">
      <w:pPr>
        <w:pStyle w:val="1"/>
        <w:tabs>
          <w:tab w:val="left" w:pos="360"/>
        </w:tabs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22 августа</w:t>
      </w:r>
      <w:r w:rsidR="00246BBD" w:rsidRPr="00E543EA">
        <w:rPr>
          <w:rFonts w:ascii="Times New Roman" w:hAnsi="Times New Roman"/>
          <w:b w:val="0"/>
          <w:szCs w:val="28"/>
        </w:rPr>
        <w:t xml:space="preserve"> 201</w:t>
      </w:r>
      <w:r w:rsidR="0086373D" w:rsidRPr="00E543EA">
        <w:rPr>
          <w:rFonts w:ascii="Times New Roman" w:hAnsi="Times New Roman"/>
          <w:b w:val="0"/>
          <w:szCs w:val="28"/>
        </w:rPr>
        <w:t>8</w:t>
      </w:r>
      <w:r w:rsidR="00246BBD" w:rsidRPr="00E543EA">
        <w:rPr>
          <w:rFonts w:ascii="Times New Roman" w:hAnsi="Times New Roman"/>
          <w:b w:val="0"/>
          <w:szCs w:val="28"/>
        </w:rPr>
        <w:t xml:space="preserve"> года</w:t>
      </w:r>
      <w:r w:rsidR="0079572C" w:rsidRPr="00675F1C">
        <w:rPr>
          <w:rFonts w:ascii="Times New Roman" w:hAnsi="Times New Roman"/>
          <w:b w:val="0"/>
          <w:szCs w:val="28"/>
        </w:rPr>
        <w:t xml:space="preserve"> </w:t>
      </w:r>
    </w:p>
    <w:p w:rsidR="0095605B" w:rsidRPr="0095605B" w:rsidRDefault="0095605B" w:rsidP="0095605B"/>
    <w:p w:rsidR="004755FB" w:rsidRPr="00E543EA" w:rsidRDefault="00E543EA" w:rsidP="00E543EA">
      <w:pPr>
        <w:rPr>
          <w:sz w:val="28"/>
          <w:szCs w:val="28"/>
        </w:rPr>
      </w:pPr>
      <w:r w:rsidRPr="00E543EA">
        <w:rPr>
          <w:sz w:val="28"/>
          <w:szCs w:val="28"/>
        </w:rPr>
        <w:t>Место проведения: г.Чайковский, ул.Ленина, д.37, каб.50</w:t>
      </w:r>
    </w:p>
    <w:tbl>
      <w:tblPr>
        <w:tblW w:w="10915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7"/>
        <w:gridCol w:w="8364"/>
        <w:gridCol w:w="1984"/>
      </w:tblGrid>
      <w:tr w:rsidR="00A70197" w:rsidRPr="004A5ACC" w:rsidTr="00CB5F6C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97" w:rsidRPr="008408D0" w:rsidRDefault="00A70197" w:rsidP="00032841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ACC" w:rsidRPr="00E83CA1" w:rsidRDefault="004A5ACC" w:rsidP="004A5ACC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E83CA1">
              <w:rPr>
                <w:sz w:val="26"/>
                <w:szCs w:val="26"/>
                <w:lang w:eastAsia="en-US"/>
              </w:rPr>
              <w:t xml:space="preserve">Информация начальника отдела МВД России по Чайковскому району о результатах оперативно-служебной деятельности территориального отдела МВД по итогам </w:t>
            </w:r>
            <w:r>
              <w:rPr>
                <w:sz w:val="26"/>
                <w:szCs w:val="26"/>
                <w:lang w:eastAsia="en-US"/>
              </w:rPr>
              <w:t xml:space="preserve">6-ти месяцев </w:t>
            </w:r>
            <w:r w:rsidRPr="00E83CA1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E83CA1">
              <w:rPr>
                <w:sz w:val="26"/>
                <w:szCs w:val="26"/>
                <w:lang w:eastAsia="en-US"/>
              </w:rPr>
              <w:t xml:space="preserve"> года.</w:t>
            </w:r>
          </w:p>
          <w:p w:rsidR="00A70197" w:rsidRPr="004A5ACC" w:rsidRDefault="004A5ACC" w:rsidP="004A5AC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83CA1">
              <w:rPr>
                <w:sz w:val="26"/>
                <w:szCs w:val="26"/>
                <w:lang w:eastAsia="en-US"/>
              </w:rPr>
              <w:tab/>
              <w:t>Докладчик: Агафонов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97" w:rsidRPr="004A5ACC" w:rsidRDefault="00E543EA" w:rsidP="00B0115B">
            <w:pPr>
              <w:jc w:val="center"/>
            </w:pPr>
            <w:r w:rsidRPr="004A5ACC">
              <w:t>10.00 – 10.</w:t>
            </w:r>
            <w:r w:rsidR="00B0115B">
              <w:t>20</w:t>
            </w:r>
          </w:p>
        </w:tc>
      </w:tr>
      <w:tr w:rsidR="008C12F1" w:rsidRPr="00CB5F6C" w:rsidTr="0044457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F1" w:rsidRPr="00CB5F6C" w:rsidRDefault="008C12F1" w:rsidP="0044457A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F1" w:rsidRPr="00CB5F6C" w:rsidRDefault="008C12F1" w:rsidP="0044457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системе мероприятий, направленных на повышение безопасности жизнедеятельности населения на территории Чайковского муниципального района</w:t>
            </w:r>
            <w:r w:rsidRPr="00CB5F6C">
              <w:rPr>
                <w:sz w:val="28"/>
                <w:szCs w:val="28"/>
                <w:lang w:eastAsia="en-US"/>
              </w:rPr>
              <w:t>.</w:t>
            </w:r>
          </w:p>
          <w:p w:rsidR="008C12F1" w:rsidRPr="00CB5F6C" w:rsidRDefault="008C12F1" w:rsidP="0044457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B5F6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Новиков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F1" w:rsidRPr="00CB5F6C" w:rsidRDefault="00B0115B" w:rsidP="0044457A">
            <w:pPr>
              <w:jc w:val="center"/>
            </w:pPr>
            <w:r>
              <w:t>10.20 – 10.35</w:t>
            </w:r>
          </w:p>
        </w:tc>
      </w:tr>
      <w:tr w:rsidR="007D7647" w:rsidRPr="004A5ACC" w:rsidTr="004755FB">
        <w:trPr>
          <w:trHeight w:val="1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Pr="00E25B55" w:rsidRDefault="007D7647" w:rsidP="009E166A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47" w:rsidRPr="00E25B55" w:rsidRDefault="007D7647" w:rsidP="004755FB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E25B55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20.12.2017 № 179 «О бюджете Чайковского муниципального района на 2018 год и на плановый период 2019 и 2020 годов».</w:t>
            </w:r>
          </w:p>
          <w:p w:rsidR="007D7647" w:rsidRPr="00E25B55" w:rsidRDefault="007D7647" w:rsidP="009E166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25B55">
              <w:rPr>
                <w:sz w:val="28"/>
                <w:szCs w:val="28"/>
                <w:lang w:eastAsia="en-US"/>
              </w:rPr>
              <w:tab/>
              <w:t xml:space="preserve">Докладчики: </w:t>
            </w:r>
            <w:r w:rsidR="003729C5">
              <w:rPr>
                <w:sz w:val="28"/>
                <w:szCs w:val="28"/>
                <w:lang w:eastAsia="en-US"/>
              </w:rPr>
              <w:t>Мусихина Лариса Вениаминовна</w:t>
            </w:r>
            <w:r w:rsidRPr="00E25B55">
              <w:rPr>
                <w:sz w:val="28"/>
                <w:szCs w:val="28"/>
                <w:lang w:eastAsia="en-US"/>
              </w:rPr>
              <w:t xml:space="preserve">, </w:t>
            </w:r>
          </w:p>
          <w:p w:rsidR="007D7647" w:rsidRPr="00E25B55" w:rsidRDefault="007D7647" w:rsidP="0093032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25B55">
              <w:rPr>
                <w:sz w:val="28"/>
                <w:szCs w:val="28"/>
                <w:lang w:eastAsia="en-US"/>
              </w:rPr>
              <w:tab/>
            </w:r>
            <w:r w:rsidRPr="00E25B55">
              <w:rPr>
                <w:sz w:val="28"/>
                <w:szCs w:val="28"/>
                <w:lang w:eastAsia="en-US"/>
              </w:rPr>
              <w:tab/>
            </w:r>
            <w:r w:rsidRPr="00E25B55">
              <w:rPr>
                <w:sz w:val="28"/>
                <w:szCs w:val="28"/>
                <w:lang w:eastAsia="en-US"/>
              </w:rPr>
              <w:tab/>
              <w:t xml:space="preserve">  </w:t>
            </w:r>
            <w:r w:rsidR="00F57EAB" w:rsidRPr="00E25B55">
              <w:rPr>
                <w:sz w:val="28"/>
                <w:szCs w:val="28"/>
                <w:lang w:eastAsia="en-US"/>
              </w:rPr>
              <w:t xml:space="preserve">   </w:t>
            </w:r>
            <w:r w:rsidRPr="00E25B55">
              <w:rPr>
                <w:sz w:val="28"/>
                <w:szCs w:val="28"/>
                <w:lang w:eastAsia="en-US"/>
              </w:rPr>
              <w:t>Барановская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0" w:rsidRDefault="00B0115B" w:rsidP="00163FD4">
            <w:pPr>
              <w:jc w:val="center"/>
            </w:pPr>
            <w:r>
              <w:t>10.35 – 10.50</w:t>
            </w:r>
          </w:p>
          <w:p w:rsidR="00B0115B" w:rsidRDefault="00B0115B" w:rsidP="00163FD4">
            <w:pPr>
              <w:jc w:val="center"/>
            </w:pPr>
          </w:p>
          <w:p w:rsidR="00B0115B" w:rsidRPr="00E25B55" w:rsidRDefault="00B0115B" w:rsidP="00163FD4">
            <w:pPr>
              <w:jc w:val="center"/>
            </w:pPr>
            <w:r>
              <w:t>перерыв</w:t>
            </w:r>
          </w:p>
        </w:tc>
      </w:tr>
      <w:tr w:rsidR="00A41A18" w:rsidRPr="00CB5F6C" w:rsidTr="00CB5F6C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8" w:rsidRPr="00CB5F6C" w:rsidRDefault="00A41A18" w:rsidP="000651D6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A18" w:rsidRPr="00CB5F6C" w:rsidRDefault="00CB5F6C" w:rsidP="000651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исполнении бюджета за 1 полугодие 2018 года.</w:t>
            </w:r>
          </w:p>
          <w:p w:rsidR="00A41A18" w:rsidRPr="00CB5F6C" w:rsidRDefault="00A41A18" w:rsidP="003729C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B5F6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3729C5">
              <w:rPr>
                <w:sz w:val="28"/>
                <w:szCs w:val="28"/>
                <w:lang w:eastAsia="en-US"/>
              </w:rPr>
              <w:t>Мусихина Лариса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8" w:rsidRPr="00CB5F6C" w:rsidRDefault="00B0115B" w:rsidP="006A5A6C">
            <w:pPr>
              <w:jc w:val="center"/>
            </w:pPr>
            <w:r>
              <w:t>11.00 – 11.20</w:t>
            </w:r>
          </w:p>
        </w:tc>
      </w:tr>
      <w:tr w:rsidR="008C12F1" w:rsidRPr="004A5ACC" w:rsidTr="00F106C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F1" w:rsidRPr="00E25B55" w:rsidRDefault="008C12F1" w:rsidP="00F106C5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F1" w:rsidRPr="00E25B55" w:rsidRDefault="008C12F1" w:rsidP="00F106C5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прогнозный план приватизации объектов муниципальной собственности Чайковского муниципального района на 2018 год и плановый период 2019-2020 годы, утвержденный решением Земского Собрания Чайковского муниципального района от 22.11.2017 № 169</w:t>
            </w:r>
            <w:r w:rsidRPr="00E25B55">
              <w:rPr>
                <w:sz w:val="28"/>
                <w:szCs w:val="28"/>
                <w:lang w:eastAsia="en-US"/>
              </w:rPr>
              <w:t>.</w:t>
            </w:r>
          </w:p>
          <w:p w:rsidR="008C12F1" w:rsidRPr="00E25B55" w:rsidRDefault="008C12F1" w:rsidP="00F106C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25B55">
              <w:rPr>
                <w:sz w:val="28"/>
                <w:szCs w:val="28"/>
                <w:lang w:eastAsia="en-US"/>
              </w:rPr>
              <w:tab/>
              <w:t>Докладчик: Елькина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F1" w:rsidRPr="00E25B55" w:rsidRDefault="00B0115B" w:rsidP="00F106C5">
            <w:pPr>
              <w:jc w:val="center"/>
            </w:pPr>
            <w:r>
              <w:t>11.20 – 11.25</w:t>
            </w:r>
          </w:p>
        </w:tc>
      </w:tr>
      <w:tr w:rsidR="008C12F1" w:rsidRPr="004A5ACC" w:rsidTr="00F106C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F1" w:rsidRPr="00E25B55" w:rsidRDefault="008C12F1" w:rsidP="00F106C5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2F1" w:rsidRPr="00E25B55" w:rsidRDefault="008C12F1" w:rsidP="00F106C5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приложение 1 Положения о найме жилых помещений муниципального жилищного фонда коммерческого использования Чайковского муниципального района, утвержденного решением Земского Собрания Чайковского муниципального района от 30.09.2015 № 696</w:t>
            </w:r>
            <w:r w:rsidRPr="00E25B55">
              <w:rPr>
                <w:sz w:val="28"/>
                <w:szCs w:val="28"/>
                <w:lang w:eastAsia="en-US"/>
              </w:rPr>
              <w:t>.</w:t>
            </w:r>
          </w:p>
          <w:p w:rsidR="008C12F1" w:rsidRPr="00E25B55" w:rsidRDefault="008C12F1" w:rsidP="00F106C5">
            <w:pPr>
              <w:tabs>
                <w:tab w:val="left" w:pos="869"/>
              </w:tabs>
              <w:spacing w:after="120"/>
              <w:rPr>
                <w:sz w:val="28"/>
                <w:szCs w:val="28"/>
                <w:lang w:eastAsia="en-US"/>
              </w:rPr>
            </w:pPr>
            <w:r w:rsidRPr="00E25B55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Елькина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F1" w:rsidRPr="00E25B55" w:rsidRDefault="00B0115B" w:rsidP="00F106C5">
            <w:pPr>
              <w:jc w:val="center"/>
            </w:pPr>
            <w:r>
              <w:t>11.25 – 11.30</w:t>
            </w:r>
          </w:p>
        </w:tc>
      </w:tr>
      <w:tr w:rsidR="00335150" w:rsidRPr="004A5ACC" w:rsidTr="00E25B55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E25B55" w:rsidRDefault="00335150" w:rsidP="000651D6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150" w:rsidRPr="00E25B55" w:rsidRDefault="00E25B55" w:rsidP="004755FB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 муниципальной преференции</w:t>
            </w:r>
            <w:r w:rsidR="00335150" w:rsidRPr="00E25B55">
              <w:rPr>
                <w:sz w:val="28"/>
                <w:szCs w:val="28"/>
                <w:lang w:eastAsia="en-US"/>
              </w:rPr>
              <w:t>.</w:t>
            </w:r>
          </w:p>
          <w:p w:rsidR="00335150" w:rsidRPr="00E25B55" w:rsidRDefault="00335150" w:rsidP="001C0E2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25B55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1C0E25" w:rsidRPr="00E25B55">
              <w:rPr>
                <w:sz w:val="28"/>
                <w:szCs w:val="28"/>
                <w:lang w:eastAsia="en-US"/>
              </w:rPr>
              <w:t>Елькина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E25B55" w:rsidRDefault="00B0115B" w:rsidP="006A5A6C">
            <w:pPr>
              <w:jc w:val="center"/>
            </w:pPr>
            <w:r>
              <w:t>11.30 – 11.40</w:t>
            </w:r>
          </w:p>
        </w:tc>
      </w:tr>
      <w:tr w:rsidR="002578B3" w:rsidRPr="00CB5F6C" w:rsidTr="00F57EAB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3" w:rsidRPr="00CB5F6C" w:rsidRDefault="002578B3" w:rsidP="00A37CD4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B3" w:rsidRPr="00CB5F6C" w:rsidRDefault="002578B3" w:rsidP="002578B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B5F6C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CB5F6C">
              <w:rPr>
                <w:sz w:val="28"/>
                <w:szCs w:val="28"/>
                <w:lang w:eastAsia="en-US"/>
              </w:rPr>
              <w:t>правила землепользования и застройки Альняшинского сельского поселения Чайковского муниципального района Пермского края</w:t>
            </w:r>
            <w:r w:rsidRPr="00CB5F6C">
              <w:rPr>
                <w:sz w:val="28"/>
                <w:szCs w:val="28"/>
                <w:lang w:eastAsia="en-US"/>
              </w:rPr>
              <w:t>.</w:t>
            </w:r>
          </w:p>
          <w:p w:rsidR="002578B3" w:rsidRPr="00CB5F6C" w:rsidRDefault="002578B3" w:rsidP="002578B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B5F6C">
              <w:rPr>
                <w:sz w:val="28"/>
                <w:szCs w:val="28"/>
                <w:lang w:eastAsia="en-US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B" w:rsidRPr="00CB5F6C" w:rsidRDefault="00B0115B" w:rsidP="006A5A6C">
            <w:pPr>
              <w:jc w:val="center"/>
            </w:pPr>
            <w:r>
              <w:t>11.40 – 11.45</w:t>
            </w:r>
          </w:p>
        </w:tc>
      </w:tr>
      <w:tr w:rsidR="007D7647" w:rsidRPr="00CB5F6C" w:rsidTr="00A37CD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Pr="00CB5F6C" w:rsidRDefault="007D7647" w:rsidP="00A37CD4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47" w:rsidRPr="00CB5F6C" w:rsidRDefault="00CB5F6C" w:rsidP="00A37CD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B5F6C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en-US"/>
              </w:rPr>
              <w:t>правила землепользования и застройки Ольховского сельского поселения Чайковского муниципального района Пермского края</w:t>
            </w:r>
            <w:r w:rsidR="007D7647" w:rsidRPr="00CB5F6C">
              <w:rPr>
                <w:sz w:val="28"/>
                <w:szCs w:val="28"/>
                <w:lang w:eastAsia="en-US"/>
              </w:rPr>
              <w:t>.</w:t>
            </w:r>
          </w:p>
          <w:p w:rsidR="007D7647" w:rsidRPr="00CB5F6C" w:rsidRDefault="007D7647" w:rsidP="001C0E2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B5F6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1C0E25" w:rsidRPr="00CB5F6C">
              <w:rPr>
                <w:sz w:val="28"/>
                <w:szCs w:val="28"/>
                <w:lang w:eastAsia="en-US"/>
              </w:rPr>
              <w:t>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Default="00B0115B" w:rsidP="006A5A6C">
            <w:pPr>
              <w:jc w:val="center"/>
            </w:pPr>
            <w:r>
              <w:t>11.45 – 11.50</w:t>
            </w:r>
          </w:p>
          <w:p w:rsidR="00B0115B" w:rsidRDefault="00B0115B" w:rsidP="006A5A6C">
            <w:pPr>
              <w:jc w:val="center"/>
            </w:pPr>
          </w:p>
          <w:p w:rsidR="00B0115B" w:rsidRPr="00CB5F6C" w:rsidRDefault="00B0115B" w:rsidP="006A5A6C">
            <w:pPr>
              <w:jc w:val="center"/>
            </w:pPr>
            <w:r>
              <w:t>перерыв</w:t>
            </w:r>
          </w:p>
        </w:tc>
      </w:tr>
      <w:tr w:rsidR="00335150" w:rsidRPr="00CB5F6C" w:rsidTr="000651D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CB5F6C" w:rsidRDefault="00335150" w:rsidP="000651D6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150" w:rsidRPr="00CB5F6C" w:rsidRDefault="00CB5F6C" w:rsidP="000651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Перечень автомобильных дорог общего пользования муниципального образования «Чайковский муниципальный район»</w:t>
            </w:r>
            <w:r w:rsidR="00335150" w:rsidRPr="00CB5F6C">
              <w:rPr>
                <w:sz w:val="28"/>
                <w:szCs w:val="28"/>
                <w:lang w:eastAsia="en-US"/>
              </w:rPr>
              <w:t>.</w:t>
            </w:r>
          </w:p>
          <w:p w:rsidR="00335150" w:rsidRPr="00CB5F6C" w:rsidRDefault="00335150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B5F6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DC7CEE" w:rsidRPr="00CB5F6C">
              <w:rPr>
                <w:sz w:val="28"/>
                <w:szCs w:val="28"/>
                <w:lang w:eastAsia="en-US"/>
              </w:rPr>
              <w:t>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CB5F6C" w:rsidRDefault="00B0115B" w:rsidP="006A5A6C">
            <w:pPr>
              <w:jc w:val="center"/>
            </w:pPr>
            <w:r>
              <w:t>12.00 – 12.05</w:t>
            </w:r>
          </w:p>
        </w:tc>
      </w:tr>
      <w:tr w:rsidR="00E543EA" w:rsidRPr="004A5ACC" w:rsidTr="00E2057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A" w:rsidRPr="00522872" w:rsidRDefault="00E543EA" w:rsidP="00E20578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EA" w:rsidRPr="00522872" w:rsidRDefault="00E543EA" w:rsidP="00E2057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22872">
              <w:rPr>
                <w:sz w:val="28"/>
                <w:szCs w:val="28"/>
                <w:lang w:eastAsia="en-US"/>
              </w:rPr>
              <w:t>Рассмотрение обращений, информаций депутатов.</w:t>
            </w:r>
          </w:p>
          <w:p w:rsidR="00E543EA" w:rsidRDefault="00E543EA" w:rsidP="00E2057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22872">
              <w:rPr>
                <w:sz w:val="28"/>
                <w:szCs w:val="28"/>
                <w:lang w:eastAsia="en-US"/>
              </w:rPr>
              <w:tab/>
              <w:t>Докладчик: Десятков Николай Лукич</w:t>
            </w:r>
          </w:p>
          <w:p w:rsidR="00522872" w:rsidRPr="00522872" w:rsidRDefault="00522872" w:rsidP="0052287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Чайковская городская прокуратура – предложение по совершенствованию правовых актов органов местного самоуправления Чайковского муниципального района и о внесении изменений в бюджет муниципального образования «Чайковский муниципальный район» на 2018 – 2020 годы.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A" w:rsidRPr="00522872" w:rsidRDefault="00B0115B" w:rsidP="00E20578">
            <w:pPr>
              <w:jc w:val="center"/>
            </w:pPr>
            <w:r>
              <w:t>12.05</w:t>
            </w:r>
          </w:p>
        </w:tc>
      </w:tr>
    </w:tbl>
    <w:p w:rsidR="00246BBD" w:rsidRDefault="00246BBD" w:rsidP="0069780D">
      <w:pPr>
        <w:spacing w:line="360" w:lineRule="exact"/>
        <w:jc w:val="both"/>
        <w:rPr>
          <w:sz w:val="28"/>
        </w:rPr>
      </w:pPr>
    </w:p>
    <w:sectPr w:rsidR="00246BBD" w:rsidSect="008C12F1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62" w:rsidRDefault="00964862">
      <w:r>
        <w:separator/>
      </w:r>
    </w:p>
  </w:endnote>
  <w:endnote w:type="continuationSeparator" w:id="1">
    <w:p w:rsidR="00964862" w:rsidRDefault="0096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62" w:rsidRDefault="00964862">
      <w:r>
        <w:separator/>
      </w:r>
    </w:p>
  </w:footnote>
  <w:footnote w:type="continuationSeparator" w:id="1">
    <w:p w:rsidR="00964862" w:rsidRDefault="00964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AC8"/>
    <w:multiLevelType w:val="hybridMultilevel"/>
    <w:tmpl w:val="2CFE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91587"/>
    <w:multiLevelType w:val="multilevel"/>
    <w:tmpl w:val="F29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ABF"/>
    <w:rsid w:val="000001CC"/>
    <w:rsid w:val="00002F76"/>
    <w:rsid w:val="00012939"/>
    <w:rsid w:val="000231EC"/>
    <w:rsid w:val="00031FC7"/>
    <w:rsid w:val="000566EF"/>
    <w:rsid w:val="000623D0"/>
    <w:rsid w:val="000679E8"/>
    <w:rsid w:val="0008039F"/>
    <w:rsid w:val="00084B3B"/>
    <w:rsid w:val="00095B90"/>
    <w:rsid w:val="00095ED3"/>
    <w:rsid w:val="000B4B3D"/>
    <w:rsid w:val="000B6D08"/>
    <w:rsid w:val="000C05C2"/>
    <w:rsid w:val="000C2A43"/>
    <w:rsid w:val="000C5406"/>
    <w:rsid w:val="000C6216"/>
    <w:rsid w:val="000E6643"/>
    <w:rsid w:val="0010133B"/>
    <w:rsid w:val="00101B9E"/>
    <w:rsid w:val="00103707"/>
    <w:rsid w:val="0013215A"/>
    <w:rsid w:val="00140D2C"/>
    <w:rsid w:val="0014158B"/>
    <w:rsid w:val="001538DF"/>
    <w:rsid w:val="00160271"/>
    <w:rsid w:val="00163FD4"/>
    <w:rsid w:val="00175D17"/>
    <w:rsid w:val="00183380"/>
    <w:rsid w:val="00192002"/>
    <w:rsid w:val="001943B9"/>
    <w:rsid w:val="00195DB7"/>
    <w:rsid w:val="001976D6"/>
    <w:rsid w:val="00197BDE"/>
    <w:rsid w:val="001A4021"/>
    <w:rsid w:val="001C0E25"/>
    <w:rsid w:val="001C3448"/>
    <w:rsid w:val="001C3605"/>
    <w:rsid w:val="001D5DBD"/>
    <w:rsid w:val="001D6E8F"/>
    <w:rsid w:val="001E692F"/>
    <w:rsid w:val="001F3ABF"/>
    <w:rsid w:val="002021D0"/>
    <w:rsid w:val="00203A40"/>
    <w:rsid w:val="00222517"/>
    <w:rsid w:val="002247C9"/>
    <w:rsid w:val="00236ABC"/>
    <w:rsid w:val="0024662F"/>
    <w:rsid w:val="00246BBD"/>
    <w:rsid w:val="00247BEC"/>
    <w:rsid w:val="00252EBA"/>
    <w:rsid w:val="002570CC"/>
    <w:rsid w:val="002578B3"/>
    <w:rsid w:val="002671A2"/>
    <w:rsid w:val="00267518"/>
    <w:rsid w:val="00273402"/>
    <w:rsid w:val="0027721A"/>
    <w:rsid w:val="00287CD7"/>
    <w:rsid w:val="002A0BD6"/>
    <w:rsid w:val="002A49FA"/>
    <w:rsid w:val="002B08AF"/>
    <w:rsid w:val="002B3089"/>
    <w:rsid w:val="002B6D35"/>
    <w:rsid w:val="002C316B"/>
    <w:rsid w:val="002C5ABF"/>
    <w:rsid w:val="002E02F7"/>
    <w:rsid w:val="002F1C9A"/>
    <w:rsid w:val="002F2519"/>
    <w:rsid w:val="002F4D2C"/>
    <w:rsid w:val="002F76AD"/>
    <w:rsid w:val="003006EA"/>
    <w:rsid w:val="00305CFD"/>
    <w:rsid w:val="0031267B"/>
    <w:rsid w:val="00320359"/>
    <w:rsid w:val="00335150"/>
    <w:rsid w:val="003504A5"/>
    <w:rsid w:val="00362496"/>
    <w:rsid w:val="003626CB"/>
    <w:rsid w:val="003645DE"/>
    <w:rsid w:val="003729C5"/>
    <w:rsid w:val="00380F87"/>
    <w:rsid w:val="003859F6"/>
    <w:rsid w:val="00386A24"/>
    <w:rsid w:val="003A0BC1"/>
    <w:rsid w:val="003A4422"/>
    <w:rsid w:val="003A7929"/>
    <w:rsid w:val="003B1FFF"/>
    <w:rsid w:val="003B2EE1"/>
    <w:rsid w:val="003B3CB9"/>
    <w:rsid w:val="003B4694"/>
    <w:rsid w:val="003B5FFB"/>
    <w:rsid w:val="003C526A"/>
    <w:rsid w:val="003D2FDD"/>
    <w:rsid w:val="003E5311"/>
    <w:rsid w:val="0040118B"/>
    <w:rsid w:val="00432D3A"/>
    <w:rsid w:val="00445B35"/>
    <w:rsid w:val="004462DA"/>
    <w:rsid w:val="004465F5"/>
    <w:rsid w:val="00451D08"/>
    <w:rsid w:val="00461CDB"/>
    <w:rsid w:val="004755FB"/>
    <w:rsid w:val="00480FF6"/>
    <w:rsid w:val="004905B4"/>
    <w:rsid w:val="00496EC1"/>
    <w:rsid w:val="004A304A"/>
    <w:rsid w:val="004A3666"/>
    <w:rsid w:val="004A5ACC"/>
    <w:rsid w:val="004D0B71"/>
    <w:rsid w:val="004D3BAA"/>
    <w:rsid w:val="004E6F0B"/>
    <w:rsid w:val="004F1B25"/>
    <w:rsid w:val="004F2927"/>
    <w:rsid w:val="004F7D7D"/>
    <w:rsid w:val="00522189"/>
    <w:rsid w:val="00522872"/>
    <w:rsid w:val="00550565"/>
    <w:rsid w:val="00552328"/>
    <w:rsid w:val="005659E1"/>
    <w:rsid w:val="00572628"/>
    <w:rsid w:val="00573515"/>
    <w:rsid w:val="005816CD"/>
    <w:rsid w:val="0058764A"/>
    <w:rsid w:val="005917BF"/>
    <w:rsid w:val="0059307C"/>
    <w:rsid w:val="00596DD2"/>
    <w:rsid w:val="005C241B"/>
    <w:rsid w:val="005C38D3"/>
    <w:rsid w:val="005D020F"/>
    <w:rsid w:val="005D0B47"/>
    <w:rsid w:val="005D7970"/>
    <w:rsid w:val="005E2736"/>
    <w:rsid w:val="005F0C87"/>
    <w:rsid w:val="005F1BD6"/>
    <w:rsid w:val="006123C7"/>
    <w:rsid w:val="006137BA"/>
    <w:rsid w:val="00624358"/>
    <w:rsid w:val="0063186B"/>
    <w:rsid w:val="006356AD"/>
    <w:rsid w:val="00646563"/>
    <w:rsid w:val="00650962"/>
    <w:rsid w:val="00654B98"/>
    <w:rsid w:val="00675F1C"/>
    <w:rsid w:val="00680127"/>
    <w:rsid w:val="0069780D"/>
    <w:rsid w:val="006A5A6C"/>
    <w:rsid w:val="006B1423"/>
    <w:rsid w:val="006D23BD"/>
    <w:rsid w:val="00707A02"/>
    <w:rsid w:val="00712160"/>
    <w:rsid w:val="007354FC"/>
    <w:rsid w:val="0075301E"/>
    <w:rsid w:val="00761827"/>
    <w:rsid w:val="00771477"/>
    <w:rsid w:val="007910DE"/>
    <w:rsid w:val="0079572C"/>
    <w:rsid w:val="007965E5"/>
    <w:rsid w:val="00796BA0"/>
    <w:rsid w:val="007C38E9"/>
    <w:rsid w:val="007C3A51"/>
    <w:rsid w:val="007C3D32"/>
    <w:rsid w:val="007C56C5"/>
    <w:rsid w:val="007D4928"/>
    <w:rsid w:val="007D75BB"/>
    <w:rsid w:val="007D7647"/>
    <w:rsid w:val="007E313E"/>
    <w:rsid w:val="007E43DA"/>
    <w:rsid w:val="007F0A47"/>
    <w:rsid w:val="007F15AD"/>
    <w:rsid w:val="007F3087"/>
    <w:rsid w:val="00820ECD"/>
    <w:rsid w:val="00825C91"/>
    <w:rsid w:val="00836D11"/>
    <w:rsid w:val="008408D0"/>
    <w:rsid w:val="008426A0"/>
    <w:rsid w:val="00851764"/>
    <w:rsid w:val="00862E3F"/>
    <w:rsid w:val="0086373D"/>
    <w:rsid w:val="008753FE"/>
    <w:rsid w:val="00881482"/>
    <w:rsid w:val="008841D1"/>
    <w:rsid w:val="00884BDF"/>
    <w:rsid w:val="00887E35"/>
    <w:rsid w:val="00894BB2"/>
    <w:rsid w:val="00896B36"/>
    <w:rsid w:val="008A22D7"/>
    <w:rsid w:val="008A4D57"/>
    <w:rsid w:val="008C12F1"/>
    <w:rsid w:val="008C18CC"/>
    <w:rsid w:val="008C646A"/>
    <w:rsid w:val="008D675E"/>
    <w:rsid w:val="008E5F1C"/>
    <w:rsid w:val="00911129"/>
    <w:rsid w:val="009257A0"/>
    <w:rsid w:val="009277D5"/>
    <w:rsid w:val="0093032B"/>
    <w:rsid w:val="00932B09"/>
    <w:rsid w:val="00936A31"/>
    <w:rsid w:val="00940E64"/>
    <w:rsid w:val="009448AD"/>
    <w:rsid w:val="00944C78"/>
    <w:rsid w:val="00945033"/>
    <w:rsid w:val="0095605B"/>
    <w:rsid w:val="009612A2"/>
    <w:rsid w:val="0096157A"/>
    <w:rsid w:val="00964862"/>
    <w:rsid w:val="0096744A"/>
    <w:rsid w:val="00977B3C"/>
    <w:rsid w:val="009B50D2"/>
    <w:rsid w:val="009C5DA8"/>
    <w:rsid w:val="009E6EEE"/>
    <w:rsid w:val="009F7EEE"/>
    <w:rsid w:val="00A0582C"/>
    <w:rsid w:val="00A06BA6"/>
    <w:rsid w:val="00A076FB"/>
    <w:rsid w:val="00A1641F"/>
    <w:rsid w:val="00A368EB"/>
    <w:rsid w:val="00A41A18"/>
    <w:rsid w:val="00A420E3"/>
    <w:rsid w:val="00A6516B"/>
    <w:rsid w:val="00A70197"/>
    <w:rsid w:val="00A72185"/>
    <w:rsid w:val="00A86457"/>
    <w:rsid w:val="00A96ADF"/>
    <w:rsid w:val="00A973BF"/>
    <w:rsid w:val="00AB3C9E"/>
    <w:rsid w:val="00AD04D4"/>
    <w:rsid w:val="00AD6BFE"/>
    <w:rsid w:val="00AE1430"/>
    <w:rsid w:val="00AF0C3D"/>
    <w:rsid w:val="00AF44A8"/>
    <w:rsid w:val="00AF7E16"/>
    <w:rsid w:val="00B0115B"/>
    <w:rsid w:val="00B01FBA"/>
    <w:rsid w:val="00B03165"/>
    <w:rsid w:val="00B05F71"/>
    <w:rsid w:val="00B139F8"/>
    <w:rsid w:val="00B25748"/>
    <w:rsid w:val="00B27A3B"/>
    <w:rsid w:val="00B40A86"/>
    <w:rsid w:val="00B53CA8"/>
    <w:rsid w:val="00B57402"/>
    <w:rsid w:val="00B62D7A"/>
    <w:rsid w:val="00B7207E"/>
    <w:rsid w:val="00B76470"/>
    <w:rsid w:val="00B80D9B"/>
    <w:rsid w:val="00B87BF1"/>
    <w:rsid w:val="00B95512"/>
    <w:rsid w:val="00BA030A"/>
    <w:rsid w:val="00BA1639"/>
    <w:rsid w:val="00BA1E01"/>
    <w:rsid w:val="00BA5293"/>
    <w:rsid w:val="00BA5364"/>
    <w:rsid w:val="00BB7E60"/>
    <w:rsid w:val="00BD06A4"/>
    <w:rsid w:val="00BE3412"/>
    <w:rsid w:val="00BF2464"/>
    <w:rsid w:val="00BF4236"/>
    <w:rsid w:val="00C26D4D"/>
    <w:rsid w:val="00C27DB1"/>
    <w:rsid w:val="00C321C6"/>
    <w:rsid w:val="00C36C53"/>
    <w:rsid w:val="00C42DB1"/>
    <w:rsid w:val="00C43A81"/>
    <w:rsid w:val="00C53D18"/>
    <w:rsid w:val="00C54EE6"/>
    <w:rsid w:val="00C552BE"/>
    <w:rsid w:val="00C77260"/>
    <w:rsid w:val="00C8208A"/>
    <w:rsid w:val="00C925B3"/>
    <w:rsid w:val="00C9294A"/>
    <w:rsid w:val="00CB01CE"/>
    <w:rsid w:val="00CB1A97"/>
    <w:rsid w:val="00CB4618"/>
    <w:rsid w:val="00CB5F6C"/>
    <w:rsid w:val="00CB7F93"/>
    <w:rsid w:val="00CC1B13"/>
    <w:rsid w:val="00CC75BF"/>
    <w:rsid w:val="00CE652D"/>
    <w:rsid w:val="00CF611A"/>
    <w:rsid w:val="00D14118"/>
    <w:rsid w:val="00D21DBD"/>
    <w:rsid w:val="00D37E52"/>
    <w:rsid w:val="00D41B9E"/>
    <w:rsid w:val="00D430C4"/>
    <w:rsid w:val="00D45AF9"/>
    <w:rsid w:val="00D61DE7"/>
    <w:rsid w:val="00D66622"/>
    <w:rsid w:val="00D744FA"/>
    <w:rsid w:val="00D75A0A"/>
    <w:rsid w:val="00D76E38"/>
    <w:rsid w:val="00D817FC"/>
    <w:rsid w:val="00D965A6"/>
    <w:rsid w:val="00DA0499"/>
    <w:rsid w:val="00DA60E4"/>
    <w:rsid w:val="00DC7CEE"/>
    <w:rsid w:val="00DE3A72"/>
    <w:rsid w:val="00E066E1"/>
    <w:rsid w:val="00E112EC"/>
    <w:rsid w:val="00E159BC"/>
    <w:rsid w:val="00E22F83"/>
    <w:rsid w:val="00E25B55"/>
    <w:rsid w:val="00E27C4E"/>
    <w:rsid w:val="00E30377"/>
    <w:rsid w:val="00E31307"/>
    <w:rsid w:val="00E42A46"/>
    <w:rsid w:val="00E436A8"/>
    <w:rsid w:val="00E543EA"/>
    <w:rsid w:val="00E62089"/>
    <w:rsid w:val="00E6266A"/>
    <w:rsid w:val="00E63A96"/>
    <w:rsid w:val="00E70566"/>
    <w:rsid w:val="00E722E8"/>
    <w:rsid w:val="00E74A47"/>
    <w:rsid w:val="00E905E7"/>
    <w:rsid w:val="00EB491B"/>
    <w:rsid w:val="00EB553E"/>
    <w:rsid w:val="00EF060D"/>
    <w:rsid w:val="00EF0E61"/>
    <w:rsid w:val="00EF5889"/>
    <w:rsid w:val="00F11515"/>
    <w:rsid w:val="00F204FD"/>
    <w:rsid w:val="00F25C34"/>
    <w:rsid w:val="00F41917"/>
    <w:rsid w:val="00F45C8F"/>
    <w:rsid w:val="00F46B2C"/>
    <w:rsid w:val="00F54FC6"/>
    <w:rsid w:val="00F5797E"/>
    <w:rsid w:val="00F57EAB"/>
    <w:rsid w:val="00F60D82"/>
    <w:rsid w:val="00F61840"/>
    <w:rsid w:val="00F86C7A"/>
    <w:rsid w:val="00F9065A"/>
    <w:rsid w:val="00FB297F"/>
    <w:rsid w:val="00FC12B0"/>
    <w:rsid w:val="00FC2FAD"/>
    <w:rsid w:val="00FC4728"/>
    <w:rsid w:val="00FD6493"/>
    <w:rsid w:val="00FD7961"/>
    <w:rsid w:val="00FD7A43"/>
    <w:rsid w:val="00FD7AEA"/>
    <w:rsid w:val="00FE1D21"/>
    <w:rsid w:val="00FE2BEF"/>
    <w:rsid w:val="00FE4E41"/>
    <w:rsid w:val="00FF11A6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64"/>
    <w:rPr>
      <w:sz w:val="24"/>
      <w:szCs w:val="24"/>
    </w:rPr>
  </w:style>
  <w:style w:type="paragraph" w:styleId="1">
    <w:name w:val="heading 1"/>
    <w:basedOn w:val="a"/>
    <w:next w:val="a"/>
    <w:qFormat/>
    <w:rsid w:val="00BA536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BA536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BA5364"/>
    <w:pPr>
      <w:keepNext/>
      <w:outlineLvl w:val="3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3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Body Text"/>
    <w:basedOn w:val="a"/>
    <w:rsid w:val="00BA5364"/>
    <w:pPr>
      <w:jc w:val="both"/>
    </w:pPr>
    <w:rPr>
      <w:sz w:val="28"/>
    </w:rPr>
  </w:style>
  <w:style w:type="paragraph" w:styleId="a5">
    <w:name w:val="Balloon Text"/>
    <w:basedOn w:val="a"/>
    <w:semiHidden/>
    <w:rsid w:val="003E531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164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12160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2160"/>
    <w:rPr>
      <w:sz w:val="28"/>
    </w:rPr>
  </w:style>
  <w:style w:type="paragraph" w:styleId="a9">
    <w:name w:val="List Paragraph"/>
    <w:basedOn w:val="a"/>
    <w:uiPriority w:val="34"/>
    <w:qFormat/>
    <w:rsid w:val="00DA0499"/>
    <w:pPr>
      <w:ind w:left="720"/>
      <w:contextualSpacing/>
    </w:pPr>
  </w:style>
  <w:style w:type="paragraph" w:customStyle="1" w:styleId="aa">
    <w:name w:val="Заголовок к тексту"/>
    <w:basedOn w:val="a"/>
    <w:next w:val="a4"/>
    <w:rsid w:val="00707A02"/>
    <w:pPr>
      <w:suppressAutoHyphens/>
      <w:spacing w:after="240" w:line="240" w:lineRule="exact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3BE4-FD29-4F5F-94E8-3902CEFE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vitihonova</cp:lastModifiedBy>
  <cp:revision>9</cp:revision>
  <cp:lastPrinted>2018-08-20T04:34:00Z</cp:lastPrinted>
  <dcterms:created xsi:type="dcterms:W3CDTF">2018-08-03T07:23:00Z</dcterms:created>
  <dcterms:modified xsi:type="dcterms:W3CDTF">2018-08-20T09:33:00Z</dcterms:modified>
</cp:coreProperties>
</file>